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E737" w14:textId="16BEAA64" w:rsidR="00D5276A" w:rsidRDefault="00C92B07">
      <w:r>
        <w:t>Cześć!</w:t>
      </w:r>
      <w:r>
        <w:br/>
      </w:r>
    </w:p>
    <w:p w14:paraId="6D719BBD" w14:textId="5903D369" w:rsidR="00C92B07" w:rsidRDefault="00C92B07" w:rsidP="00C92B07">
      <w:pPr>
        <w:jc w:val="both"/>
      </w:pPr>
      <w:r>
        <w:t>Zbliżający się p</w:t>
      </w:r>
      <w:r>
        <w:t xml:space="preserve">owrót do szkoły to świetny moment, by zaszczepić w dziecku miłość do ruchu </w:t>
      </w:r>
      <w:r>
        <w:t xml:space="preserve">- </w:t>
      </w:r>
      <w:r>
        <w:t>nie jako obowiązku, ale jako prawdziwej frajdy!</w:t>
      </w:r>
    </w:p>
    <w:p w14:paraId="0D7A32FC" w14:textId="28D7874A" w:rsidR="00C92B07" w:rsidRDefault="00C92B07" w:rsidP="00C92B07">
      <w:pPr>
        <w:jc w:val="both"/>
      </w:pPr>
      <w:r>
        <w:t>VanityStyle przygotowało</w:t>
      </w:r>
      <w:r>
        <w:t xml:space="preserve"> dla Was przewodnik po wyjątkowych miejscach sportowo-rekreacyjnych, które można odwiedzać z dziecięcą kartą FitProfit. Dzięki niemu łatwiej będzie Wam odkryć razem z pociechą świat tańca, pływania, sztuk walki i wielu innych aktywności </w:t>
      </w:r>
      <w:r>
        <w:t>-</w:t>
      </w:r>
      <w:r>
        <w:t xml:space="preserve"> idealnych na popołudniowe rozładowanie szkolnych emocji</w:t>
      </w:r>
      <w:r>
        <w:t>, ale i spędzenie wspólne resztki wakacji.</w:t>
      </w:r>
    </w:p>
    <w:p w14:paraId="38E4553A" w14:textId="6920633A" w:rsidR="00C92B07" w:rsidRDefault="00C92B07" w:rsidP="00C92B07">
      <w:pPr>
        <w:jc w:val="both"/>
      </w:pPr>
      <w:r>
        <w:t xml:space="preserve">Przewodnik znajdziecie w załączniku </w:t>
      </w:r>
      <w:r>
        <w:t>-</w:t>
      </w:r>
      <w:r>
        <w:t xml:space="preserve"> sprawdźcie koniecznie!</w:t>
      </w:r>
    </w:p>
    <w:p w14:paraId="5327AFFF" w14:textId="77777777" w:rsidR="00C92B07" w:rsidRDefault="00C92B07" w:rsidP="00C92B07">
      <w:pPr>
        <w:jc w:val="both"/>
      </w:pPr>
    </w:p>
    <w:p w14:paraId="21827368" w14:textId="153B15C4" w:rsidR="00262D7F" w:rsidRDefault="00262D7F" w:rsidP="00262D7F">
      <w:r>
        <w:t>Pozdrawiamy,</w:t>
      </w:r>
      <w:r w:rsidR="00C92B07">
        <w:br/>
      </w:r>
      <w:r>
        <w:t>Dział HR</w:t>
      </w:r>
    </w:p>
    <w:sectPr w:rsidR="0026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7"/>
    <w:rsid w:val="000C5046"/>
    <w:rsid w:val="001A4597"/>
    <w:rsid w:val="00262D7F"/>
    <w:rsid w:val="003B7FB1"/>
    <w:rsid w:val="00860E17"/>
    <w:rsid w:val="00B9423F"/>
    <w:rsid w:val="00C92B07"/>
    <w:rsid w:val="00D5276A"/>
    <w:rsid w:val="00F3718D"/>
    <w:rsid w:val="00F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F2BB"/>
  <w15:chartTrackingRefBased/>
  <w15:docId w15:val="{D8DEFF35-2578-4F8F-9F3A-481031ED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E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E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E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E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E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5</cp:revision>
  <dcterms:created xsi:type="dcterms:W3CDTF">2024-07-19T13:05:00Z</dcterms:created>
  <dcterms:modified xsi:type="dcterms:W3CDTF">2025-06-26T12:25:00Z</dcterms:modified>
</cp:coreProperties>
</file>