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263A" w14:textId="77777777" w:rsidR="00445592" w:rsidRDefault="00445592" w:rsidP="00CA0AE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Cześć!</w:t>
      </w:r>
    </w:p>
    <w:p w14:paraId="53F8060E" w14:textId="77777777" w:rsidR="00445592" w:rsidRDefault="00445592" w:rsidP="00CA0AE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>Czy wiesz, że małe kiełki kryją w sobie ogromne bogactwo składników odżywczych? Wystarczy kilka garści tygodniowo, aby wesprzeć organizm, poprawić samopoczucie i dodać sobie energii do codziennych zadań – także tych zawodowych! Dostarczając organizmowi odpowiednich składników odżywczych, poprawiasz koncentrację, pamięć i zdolność rozwiązywania problemów. Dzięki witaminom z grupy B, zawartym np. w kiełkach soczewicy, możesz lepiej radzić sobie ze stresem. Z kolei minerały, takie jak magnez i potas, pomagają utrzymać odpowiedni poziom energii przez cały dzień.</w:t>
      </w:r>
    </w:p>
    <w:p w14:paraId="3CAD5F03" w14:textId="2E303931" w:rsidR="00445592" w:rsidRPr="00445592" w:rsidRDefault="00445592" w:rsidP="00CA0AE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>Kiełki są prawdziwym superfood, bogatym w witaminy, minerały i błonnik:</w:t>
      </w:r>
    </w:p>
    <w:p w14:paraId="6222BED8" w14:textId="77777777" w:rsidR="00445592" w:rsidRPr="00445592" w:rsidRDefault="00445592" w:rsidP="00CA0A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Rzeżucha</w:t>
      </w: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idealna na odporność i mocne kości, dostarcza błonnika, potasu, wapnia oraz witamin E, C, i B.</w:t>
      </w:r>
    </w:p>
    <w:p w14:paraId="6A004C9E" w14:textId="77777777" w:rsidR="00445592" w:rsidRPr="00445592" w:rsidRDefault="00445592" w:rsidP="00CA0A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Soja, fasola, soczewica</w:t>
      </w: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pełne błonnika, witamin z grupy B, kwasu foliowego, magnezu i potasu, wspierają koncentrację i regenerację.</w:t>
      </w:r>
    </w:p>
    <w:p w14:paraId="288835AC" w14:textId="77777777" w:rsidR="00445592" w:rsidRPr="00445592" w:rsidRDefault="00445592" w:rsidP="00CA0A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Rzodkiewka</w:t>
      </w: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pomaga w trawieniu, wspiera odporność dzięki witaminom A, B, C i E, a także dostarcza wapnia, magnezu, cynku i fosforu.</w:t>
      </w:r>
    </w:p>
    <w:p w14:paraId="0C6049B2" w14:textId="7E7D3BAE" w:rsidR="00445592" w:rsidRDefault="00445592" w:rsidP="00CA0AE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Domowa uprawa kiełków to prosty i tani sposób na codzienną dawkę zdrowia. Możesz je hodować na parapecie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na podstawce z watą lub wykorzystać:</w:t>
      </w: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7E5E40E5" w14:textId="77777777" w:rsidR="00445592" w:rsidRPr="00445592" w:rsidRDefault="00445592" w:rsidP="00CA0A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>słoik z metalową siatką-pokrywką lub gazą (wsyp nasiona do ¼ wysokości słoja, zalej przegotowaną, letnią wodą i zostaw na kilka godzin. Po tym czasie nałóż gazę lub metalową siateczkę i odcedź wodę, przekręcając słoik. Kiełki trzeba moczyć kilka razy dziennie);</w:t>
      </w:r>
    </w:p>
    <w:p w14:paraId="00EC8569" w14:textId="77777777" w:rsidR="00445592" w:rsidRPr="00445592" w:rsidRDefault="00445592" w:rsidP="00CA0A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>lniany worek (umieść w nim namoczone – mniejsze przez 4-6 godzin, większe przez 10-12 godzin – i wypłukane nasiona. Dwa razy dziennie mocz worek przez minutę w letniej wodzie, a potem pozwól mu obcieknąć. Poza tym niech stoi w ciepłym - ale nie gorącym! - miejscu)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5E55A24C" w14:textId="36CEF993" w:rsidR="00445592" w:rsidRPr="00445592" w:rsidRDefault="00445592" w:rsidP="00CA0A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>kiełkownic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ę</w:t>
      </w: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(Podlewaj nasiona 2-3 razy dziennie. Jeśli chodzi o rozmieszczenie, jest ono intuicyjne: na wyższych warstwach umieszczaj małe nasiona, na niższych większe, a na najniższej nie miej ich wcale)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4BE19F69" w14:textId="4A4B822A" w:rsidR="00445592" w:rsidRPr="00445592" w:rsidRDefault="00445592" w:rsidP="00CA0AE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>ystarczy woda i odrobina czasu</w:t>
      </w:r>
      <w:r w:rsidR="00CA0AE9">
        <w:rPr>
          <w:rFonts w:ascii="Calibri" w:eastAsia="Times New Roman" w:hAnsi="Calibri" w:cs="Calibri"/>
          <w:kern w:val="0"/>
          <w:lang w:eastAsia="pl-PL"/>
          <w14:ligatures w14:val="none"/>
        </w:rPr>
        <w:t>!</w:t>
      </w: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 kilku dniach cieszysz się świeżymi dodatkami, które wzbogacą Twoje kanapki, sałatki czy koktajle.</w:t>
      </w:r>
      <w:r w:rsidR="00AF3E2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Oczywiście, to są ogólne wskazówki. Konkretne informacje, jak namaczać nasiona poszczególnych roślin znajdziesz w PDF </w:t>
      </w:r>
      <w:r w:rsidR="00AF3E22" w:rsidRPr="00AF3E22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F3E22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0EF9A5AD" w14:textId="62CECDFC" w:rsidR="00445592" w:rsidRPr="00445592" w:rsidRDefault="00445592" w:rsidP="00CA0AE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>Zainspiruj się i zacznij już dziś! Przygotowaliśmy dla Ciebie praktyczny poradnik uprawy kiełków, dzięki któremu poznasz tajniki ich domowej hodowli. Wiosna to idealny moment, by zadbać o zdrowie i wprowadzić pozytywne zmiany.</w:t>
      </w:r>
    </w:p>
    <w:p w14:paraId="1A559346" w14:textId="32C12838" w:rsidR="00445592" w:rsidRDefault="00445592" w:rsidP="00CA0AE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Zajrzyj do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PDF </w:t>
      </w:r>
      <w:r w:rsidRPr="00445592">
        <w:rPr>
          <w:rFonts w:ascii="Calibri" w:eastAsia="Times New Roman" w:hAnsi="Calibri" w:cs="Calibri"/>
          <w:kern w:val="0"/>
          <w:lang w:eastAsia="pl-PL"/>
          <w14:ligatures w14:val="none"/>
        </w:rPr>
        <w:t>i przekonaj się, jak łatwo zacząć przygodę z kiełkami!</w:t>
      </w:r>
    </w:p>
    <w:p w14:paraId="6783762E" w14:textId="01860FFD" w:rsidR="00445592" w:rsidRPr="00445592" w:rsidRDefault="00445592" w:rsidP="00CA0AE9">
      <w:pPr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Pozdrawiamy,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br/>
        <w:t>Dział HR</w:t>
      </w:r>
    </w:p>
    <w:sectPr w:rsidR="00445592" w:rsidRPr="0044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14E49"/>
    <w:multiLevelType w:val="multilevel"/>
    <w:tmpl w:val="F39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722FC"/>
    <w:multiLevelType w:val="hybridMultilevel"/>
    <w:tmpl w:val="BF7C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51263">
    <w:abstractNumId w:val="0"/>
  </w:num>
  <w:num w:numId="2" w16cid:durableId="155237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92"/>
    <w:rsid w:val="00070E12"/>
    <w:rsid w:val="000C5046"/>
    <w:rsid w:val="00445592"/>
    <w:rsid w:val="0091059C"/>
    <w:rsid w:val="00AF3E22"/>
    <w:rsid w:val="00CA0AE9"/>
    <w:rsid w:val="00CC5D06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939E"/>
  <w15:chartTrackingRefBased/>
  <w15:docId w15:val="{BB78A864-DF5E-43B9-BF1D-7049F3F8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5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5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5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55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5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5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5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5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5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5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5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55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55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55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5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55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5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2025-01-28T15:35:00Z</dcterms:created>
  <dcterms:modified xsi:type="dcterms:W3CDTF">2025-01-28T15:47:00Z</dcterms:modified>
</cp:coreProperties>
</file>