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8273" w14:textId="77777777" w:rsidR="004660EC" w:rsidRPr="004660EC" w:rsidRDefault="004660EC" w:rsidP="004660EC">
      <w:pPr>
        <w:jc w:val="both"/>
      </w:pPr>
      <w:r w:rsidRPr="004660EC">
        <w:t>Cześć,</w:t>
      </w:r>
    </w:p>
    <w:p w14:paraId="055B1C72" w14:textId="1780BFE8" w:rsidR="004660EC" w:rsidRPr="004660EC" w:rsidRDefault="004660EC" w:rsidP="004660EC">
      <w:pPr>
        <w:jc w:val="both"/>
      </w:pPr>
      <w:r w:rsidRPr="004660EC">
        <w:t>Mamy dla Was małe przypomnieni</w:t>
      </w:r>
      <w:r>
        <w:t xml:space="preserve">e! </w:t>
      </w:r>
      <w:r w:rsidRPr="004660EC">
        <w:t xml:space="preserve">Wczorajszy </w:t>
      </w:r>
      <w:proofErr w:type="spellStart"/>
      <w:r w:rsidRPr="004660EC">
        <w:t>webinar</w:t>
      </w:r>
      <w:proofErr w:type="spellEnd"/>
      <w:r w:rsidRPr="004660EC">
        <w:t xml:space="preserve"> o zarządzaniu snem to dopiero początek – aby lepiej wdrożyć zdobytą wiedzę, </w:t>
      </w:r>
      <w:r>
        <w:t>wykorzystajcie karty pracy, które przygotowaliśmy dla Was, jeśli jeszcze nie zdążyliście ich „przerobić” na jesieni.</w:t>
      </w:r>
    </w:p>
    <w:p w14:paraId="135EEA68" w14:textId="42EE0D43" w:rsidR="004660EC" w:rsidRPr="004660EC" w:rsidRDefault="004660EC" w:rsidP="004660EC">
      <w:pPr>
        <w:jc w:val="both"/>
      </w:pPr>
      <w:r w:rsidRPr="004660EC">
        <w:t xml:space="preserve">Zachęcamy do ich przejrzenia i potraktowania jako </w:t>
      </w:r>
      <w:r>
        <w:t>mini</w:t>
      </w:r>
      <w:r w:rsidRPr="004660EC">
        <w:t xml:space="preserve"> pracy domowej. Znajdziecie w nich proste ćwiczenia i wskazówki, które pomogą Wam poprawić jakość snu i budzić się bardziej wypoczętymi.</w:t>
      </w:r>
    </w:p>
    <w:p w14:paraId="3B53499A" w14:textId="77777777" w:rsidR="004660EC" w:rsidRDefault="004660EC" w:rsidP="004660EC">
      <w:pPr>
        <w:jc w:val="both"/>
      </w:pPr>
      <w:r w:rsidRPr="004660EC">
        <w:t>Karty pracy znajdziecie w załączniku. Miłego odkrywania lepszych nawyków!</w:t>
      </w:r>
    </w:p>
    <w:p w14:paraId="60F5FB42" w14:textId="417F9E61" w:rsidR="000C5046" w:rsidRDefault="004660EC" w:rsidP="004660EC">
      <w:pPr>
        <w:jc w:val="both"/>
      </w:pPr>
      <w:r>
        <w:t>Pozdrawiamy,</w:t>
      </w:r>
      <w:r>
        <w:br/>
        <w:t>Dział HR</w:t>
      </w:r>
    </w:p>
    <w:sectPr w:rsidR="000C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EC"/>
    <w:rsid w:val="000C5046"/>
    <w:rsid w:val="004660EC"/>
    <w:rsid w:val="00BB4E5C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24B3"/>
  <w15:chartTrackingRefBased/>
  <w15:docId w15:val="{F6F4BBAF-9DC6-4974-BABE-B996DB7F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0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0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0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0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0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0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0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0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0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0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2025-03-10T14:21:00Z</dcterms:created>
  <dcterms:modified xsi:type="dcterms:W3CDTF">2025-03-10T14:24:00Z</dcterms:modified>
</cp:coreProperties>
</file>