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DAB94" w14:textId="77777777" w:rsidR="00CE3B5F" w:rsidRPr="00CE3B5F" w:rsidRDefault="00CE3B5F" w:rsidP="00CE3B5F">
      <w:pPr>
        <w:jc w:val="both"/>
      </w:pPr>
      <w:r w:rsidRPr="00CE3B5F">
        <w:t>Cześć,</w:t>
      </w:r>
    </w:p>
    <w:p w14:paraId="7A2C131F" w14:textId="77777777" w:rsidR="00CE3B5F" w:rsidRPr="00CE3B5F" w:rsidRDefault="00CE3B5F" w:rsidP="00CE3B5F">
      <w:pPr>
        <w:jc w:val="both"/>
      </w:pPr>
      <w:r w:rsidRPr="00CE3B5F">
        <w:t>czy też masz czasem wrażenie, że doba kończy się szybciej, niż powinna, a czas dla siebie zawsze spada na koniec listy? W natłoku obowiązków łatwo zapomnieć, że równowaga nie wymaga rewolucji, tylko uważnych decyzji na co dzień.</w:t>
      </w:r>
    </w:p>
    <w:p w14:paraId="34A10B55" w14:textId="77777777" w:rsidR="00CE3B5F" w:rsidRDefault="00CE3B5F" w:rsidP="00CE3B5F">
      <w:pPr>
        <w:ind w:firstLine="708"/>
        <w:jc w:val="both"/>
      </w:pPr>
      <w:r>
        <w:t>VanityStyle przygotowało</w:t>
      </w:r>
      <w:r w:rsidRPr="00CE3B5F">
        <w:t xml:space="preserve"> artykuł „Równowaga w praktyce: jak znaleźć czas na siebie i ruch w natłoku obowiązków”, który pokazuje, jak w realnym życiu wygospodarować przestrzeń na regenerację i aktywność fizyczną. Bez presji, bez idealnych planów, za to z prostymi wskazówkami, które można dopasować do własnego rytmu dnia.</w:t>
      </w:r>
    </w:p>
    <w:p w14:paraId="3020C027" w14:textId="4281A80B" w:rsidR="00CE3B5F" w:rsidRDefault="00CE3B5F" w:rsidP="00CE3B5F">
      <w:pPr>
        <w:ind w:firstLine="708"/>
        <w:jc w:val="both"/>
      </w:pPr>
      <w:r w:rsidRPr="00CE3B5F">
        <w:t>Jeśli masz ochotę zatrzymać się na chwilę i spojrzeć na swoją codzienność z innej perspektywy, zachęcamy do</w:t>
      </w:r>
      <w:r>
        <w:t xml:space="preserve"> pobrania go z załącznika i</w:t>
      </w:r>
      <w:r w:rsidRPr="00CE3B5F">
        <w:t xml:space="preserve"> lektury. Czasem już kilka minut refleksji wystarczy, żeby zrobić coś dobrego dla siebie.</w:t>
      </w:r>
    </w:p>
    <w:p w14:paraId="5D094678" w14:textId="0C6B3DF6" w:rsidR="00CE3B5F" w:rsidRDefault="00CE3B5F" w:rsidP="00CE3B5F">
      <w:pPr>
        <w:jc w:val="both"/>
      </w:pPr>
    </w:p>
    <w:p w14:paraId="475CFE8B" w14:textId="18272389" w:rsidR="00CE3B5F" w:rsidRPr="00CE3B5F" w:rsidRDefault="00CE3B5F" w:rsidP="00CE3B5F">
      <w:pPr>
        <w:jc w:val="both"/>
      </w:pPr>
      <w:r>
        <w:t>Pozdrawiamy,</w:t>
      </w:r>
      <w:r>
        <w:br/>
        <w:t>Dział HR</w:t>
      </w:r>
    </w:p>
    <w:p w14:paraId="6BC32BBA" w14:textId="77777777" w:rsidR="00350D66" w:rsidRDefault="00350D66" w:rsidP="00CE3B5F">
      <w:pPr>
        <w:jc w:val="both"/>
      </w:pPr>
    </w:p>
    <w:sectPr w:rsidR="0035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5F"/>
    <w:rsid w:val="001D4F7B"/>
    <w:rsid w:val="00350D66"/>
    <w:rsid w:val="00CE3B5F"/>
    <w:rsid w:val="00D31EAF"/>
    <w:rsid w:val="00E8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3DB5"/>
  <w15:chartTrackingRefBased/>
  <w15:docId w15:val="{1BD038E6-DDEE-4F2F-9A61-663205A8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3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B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2025-12-20T02:56:00Z</dcterms:created>
  <dcterms:modified xsi:type="dcterms:W3CDTF">2025-12-20T03:05:00Z</dcterms:modified>
</cp:coreProperties>
</file>