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77777777" w:rsidR="005060CA" w:rsidRDefault="005060CA" w:rsidP="005060CA">
      <w:pPr>
        <w:pStyle w:val="Normalny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3DAF166A" w14:textId="04DBD6B2" w:rsidR="005060CA" w:rsidRDefault="00C5111D" w:rsidP="00C5111D">
      <w:pPr>
        <w:pStyle w:val="NormalnyWeb"/>
        <w:jc w:val="both"/>
        <w:rPr>
          <w:rFonts w:asciiTheme="minorHAnsi" w:hAnsiTheme="minorHAnsi" w:cstheme="minorHAnsi"/>
        </w:rPr>
      </w:pPr>
      <w:r w:rsidRPr="00C5111D">
        <w:rPr>
          <w:rFonts w:asciiTheme="minorHAnsi" w:hAnsiTheme="minorHAnsi" w:cstheme="minorHAnsi"/>
        </w:rPr>
        <w:t>Październik jest miesiącem zdrowia psychicznego: to czas, kiedy należy postawić swoje samopoczucie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na pierwszym miejscu i wygrać z sezonowym spadkiem nastroju.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Nawet do 35% Polaków cierpi na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wypalenie zawodowe: nie dołączaj do ich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grona</w:t>
      </w:r>
      <w:r w:rsidR="001D6273">
        <w:rPr>
          <w:rFonts w:asciiTheme="minorHAnsi" w:hAnsiTheme="minorHAnsi" w:cstheme="minorHAnsi"/>
        </w:rPr>
        <w:t>!</w:t>
      </w:r>
      <w:r w:rsidRPr="00C5111D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FitProfit/FitSport zadbasz zarówno</w:t>
      </w:r>
      <w:r>
        <w:rPr>
          <w:rFonts w:asciiTheme="minorHAnsi" w:hAnsiTheme="minorHAnsi" w:cstheme="minorHAnsi"/>
        </w:rPr>
        <w:t xml:space="preserve"> </w:t>
      </w:r>
      <w:r w:rsidRPr="00C5111D">
        <w:rPr>
          <w:rFonts w:asciiTheme="minorHAnsi" w:hAnsiTheme="minorHAnsi" w:cstheme="minorHAnsi"/>
        </w:rPr>
        <w:t>o swoje zdrowie fizyczne, jak i mentalne.</w:t>
      </w:r>
      <w:r>
        <w:rPr>
          <w:rFonts w:asciiTheme="minorHAnsi" w:hAnsiTheme="minorHAnsi" w:cstheme="minorHAnsi"/>
        </w:rPr>
        <w:t xml:space="preserve"> </w:t>
      </w:r>
      <w:r w:rsidR="002A13A5">
        <w:rPr>
          <w:rFonts w:asciiTheme="minorHAnsi" w:hAnsiTheme="minorHAnsi" w:cstheme="minorHAnsi"/>
        </w:rPr>
        <w:t>Pamiętaj, że do programu może</w:t>
      </w:r>
      <w:r w:rsidR="002A13A5">
        <w:rPr>
          <w:rFonts w:asciiTheme="minorHAnsi" w:hAnsiTheme="minorHAnsi" w:cstheme="minorHAnsi"/>
        </w:rPr>
        <w:t>sz</w:t>
      </w:r>
      <w:r w:rsidR="002A13A5">
        <w:rPr>
          <w:rFonts w:asciiTheme="minorHAnsi" w:hAnsiTheme="minorHAnsi" w:cstheme="minorHAnsi"/>
        </w:rPr>
        <w:t xml:space="preserve"> dołączyć również bliskie Ci osoby towarzyszące: przyjaciół czy rodzinę. </w:t>
      </w:r>
      <w:r w:rsidR="005060CA">
        <w:rPr>
          <w:rFonts w:asciiTheme="minorHAnsi" w:hAnsiTheme="minorHAnsi" w:cstheme="minorHAnsi"/>
        </w:rPr>
        <w:t xml:space="preserve">Zachęcamy </w:t>
      </w:r>
      <w:r w:rsidR="001D6273">
        <w:rPr>
          <w:rFonts w:asciiTheme="minorHAnsi" w:hAnsiTheme="minorHAnsi" w:cstheme="minorHAnsi"/>
        </w:rPr>
        <w:t xml:space="preserve">do </w:t>
      </w:r>
      <w:r w:rsidR="002A13A5">
        <w:rPr>
          <w:rFonts w:asciiTheme="minorHAnsi" w:hAnsiTheme="minorHAnsi" w:cstheme="minorHAnsi"/>
        </w:rPr>
        <w:t xml:space="preserve">zapoznania się z załączoną ulotką w wersji PDF i </w:t>
      </w:r>
      <w:r w:rsidR="005060CA">
        <w:rPr>
          <w:rFonts w:asciiTheme="minorHAnsi" w:hAnsiTheme="minorHAnsi" w:cstheme="minorHAnsi"/>
        </w:rPr>
        <w:t xml:space="preserve">do zapisów u Opiekuna programu: …………………………………..  </w:t>
      </w:r>
    </w:p>
    <w:p w14:paraId="001CAFFB" w14:textId="77777777" w:rsidR="005060CA" w:rsidRDefault="005060CA" w:rsidP="005060CA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1D6273"/>
    <w:rsid w:val="002A13A5"/>
    <w:rsid w:val="00401DC3"/>
    <w:rsid w:val="005060CA"/>
    <w:rsid w:val="005124C9"/>
    <w:rsid w:val="0072423B"/>
    <w:rsid w:val="00C5111D"/>
    <w:rsid w:val="00D16A58"/>
    <w:rsid w:val="00EA45BB"/>
    <w:rsid w:val="00ED4E8B"/>
    <w:rsid w:val="00E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8</cp:revision>
  <dcterms:created xsi:type="dcterms:W3CDTF">2023-07-10T12:12:00Z</dcterms:created>
  <dcterms:modified xsi:type="dcterms:W3CDTF">2024-09-03T12:59:00Z</dcterms:modified>
</cp:coreProperties>
</file>