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</w:p>
    <w:p w14:paraId="5F0D75DB" w14:textId="508FE3E7" w:rsidR="00B86A74" w:rsidRDefault="00593E6F" w:rsidP="00B86A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Zapraszamy Was na webinar </w:t>
      </w:r>
      <w:r w:rsidR="00B86A74" w:rsidRPr="00B86A74">
        <w:rPr>
          <w:rFonts w:cstheme="minorHAnsi"/>
          <w:sz w:val="24"/>
          <w:szCs w:val="24"/>
        </w:rPr>
        <w:t xml:space="preserve">o postanowieniach noworocznych: jak do nich podchodzić, jak je układać i jak w nich wytrwać. Odbędzie się on 11-ego stycznia o godzinie 10:00, a poprowadzi go coach i trener rozwoju osobistego, Grzegorz Iwańczyk. </w:t>
      </w:r>
      <w:r w:rsidR="00B86A74">
        <w:rPr>
          <w:rFonts w:cstheme="minorHAnsi"/>
          <w:sz w:val="24"/>
          <w:szCs w:val="24"/>
        </w:rPr>
        <w:t xml:space="preserve">W załączonej ulotce znajdziecie agendę webinaru </w:t>
      </w:r>
      <w:r w:rsidR="00B86A74" w:rsidRPr="00B86A7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86A74">
        <w:rPr>
          <w:rFonts w:cstheme="minorHAnsi"/>
          <w:sz w:val="24"/>
          <w:szCs w:val="24"/>
        </w:rPr>
        <w:t xml:space="preserve">. </w:t>
      </w:r>
      <w:r w:rsidR="00B86A74" w:rsidRPr="00B86A74">
        <w:rPr>
          <w:rFonts w:cstheme="minorHAnsi"/>
          <w:sz w:val="24"/>
          <w:szCs w:val="24"/>
        </w:rPr>
        <w:t>Nau</w:t>
      </w:r>
      <w:r w:rsidR="00B86A74">
        <w:rPr>
          <w:rFonts w:cstheme="minorHAnsi"/>
          <w:sz w:val="24"/>
          <w:szCs w:val="24"/>
        </w:rPr>
        <w:t>czymy s</w:t>
      </w:r>
      <w:r w:rsidR="00B86A74" w:rsidRPr="00B86A74">
        <w:rPr>
          <w:rFonts w:cstheme="minorHAnsi"/>
          <w:sz w:val="24"/>
          <w:szCs w:val="24"/>
        </w:rPr>
        <w:t xml:space="preserve">ię </w:t>
      </w:r>
      <w:r w:rsidR="00B86A74">
        <w:rPr>
          <w:rFonts w:cstheme="minorHAnsi"/>
          <w:sz w:val="24"/>
          <w:szCs w:val="24"/>
        </w:rPr>
        <w:t>na nim w</w:t>
      </w:r>
      <w:r w:rsidR="00B86A74" w:rsidRPr="00B86A74">
        <w:rPr>
          <w:rFonts w:cstheme="minorHAnsi"/>
          <w:sz w:val="24"/>
          <w:szCs w:val="24"/>
        </w:rPr>
        <w:t>ypraco</w:t>
      </w:r>
      <w:r w:rsidR="00B86A74">
        <w:rPr>
          <w:rFonts w:cstheme="minorHAnsi"/>
          <w:sz w:val="24"/>
          <w:szCs w:val="24"/>
        </w:rPr>
        <w:t>wywać</w:t>
      </w:r>
      <w:r w:rsidR="00B86A74" w:rsidRPr="00B86A74">
        <w:rPr>
          <w:rFonts w:cstheme="minorHAnsi"/>
          <w:sz w:val="24"/>
          <w:szCs w:val="24"/>
        </w:rPr>
        <w:t xml:space="preserve"> w sobie samodyscyplinę,</w:t>
      </w:r>
      <w:r w:rsidR="00B86A74">
        <w:rPr>
          <w:rFonts w:cstheme="minorHAnsi"/>
          <w:sz w:val="24"/>
          <w:szCs w:val="24"/>
        </w:rPr>
        <w:t xml:space="preserve"> </w:t>
      </w:r>
      <w:r w:rsidR="00B86A74" w:rsidRPr="00B86A74">
        <w:rPr>
          <w:rFonts w:cstheme="minorHAnsi"/>
          <w:sz w:val="24"/>
          <w:szCs w:val="24"/>
        </w:rPr>
        <w:t xml:space="preserve">która pozwoli </w:t>
      </w:r>
      <w:r w:rsidR="00B86A74">
        <w:rPr>
          <w:rFonts w:cstheme="minorHAnsi"/>
          <w:sz w:val="24"/>
          <w:szCs w:val="24"/>
        </w:rPr>
        <w:t>nam</w:t>
      </w:r>
      <w:r w:rsidR="00B86A74" w:rsidRPr="00B86A74">
        <w:rPr>
          <w:rFonts w:cstheme="minorHAnsi"/>
          <w:sz w:val="24"/>
          <w:szCs w:val="24"/>
        </w:rPr>
        <w:t xml:space="preserve"> zrealizować wszystkie </w:t>
      </w:r>
      <w:r w:rsidR="006A39F3">
        <w:rPr>
          <w:rFonts w:cstheme="minorHAnsi"/>
          <w:sz w:val="24"/>
          <w:szCs w:val="24"/>
        </w:rPr>
        <w:t>swoje</w:t>
      </w:r>
      <w:r w:rsidR="00B86A74">
        <w:rPr>
          <w:rFonts w:cstheme="minorHAnsi"/>
          <w:sz w:val="24"/>
          <w:szCs w:val="24"/>
        </w:rPr>
        <w:t xml:space="preserve"> </w:t>
      </w:r>
      <w:r w:rsidR="00B86A74" w:rsidRPr="00B86A74">
        <w:rPr>
          <w:rFonts w:cstheme="minorHAnsi"/>
          <w:sz w:val="24"/>
          <w:szCs w:val="24"/>
        </w:rPr>
        <w:t>postanowienia</w:t>
      </w:r>
      <w:r w:rsidR="006A39F3">
        <w:rPr>
          <w:rFonts w:cstheme="minorHAnsi"/>
          <w:sz w:val="24"/>
          <w:szCs w:val="24"/>
        </w:rPr>
        <w:t xml:space="preserve"> na nowy rok – zapraszamy </w:t>
      </w:r>
      <w:r w:rsidR="006A39F3" w:rsidRPr="006A39F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A39F3">
        <w:rPr>
          <w:rFonts w:cstheme="minorHAnsi"/>
          <w:sz w:val="24"/>
          <w:szCs w:val="24"/>
        </w:rPr>
        <w:t>!</w:t>
      </w:r>
    </w:p>
    <w:p w14:paraId="47DE692B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401DC3"/>
    <w:rsid w:val="00593E6F"/>
    <w:rsid w:val="006A39F3"/>
    <w:rsid w:val="0072423B"/>
    <w:rsid w:val="00B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2023-08-30T11:31:00Z</dcterms:created>
  <dcterms:modified xsi:type="dcterms:W3CDTF">2023-12-06T10:07:00Z</dcterms:modified>
</cp:coreProperties>
</file>