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FDAF" w14:textId="2C5E317B" w:rsidR="007777B1" w:rsidRDefault="007777B1" w:rsidP="007777B1">
      <w:pPr>
        <w:jc w:val="both"/>
      </w:pPr>
      <w:r>
        <w:t>Cześć</w:t>
      </w:r>
      <w:r>
        <w:t>!</w:t>
      </w:r>
      <w:r>
        <w:br/>
      </w:r>
    </w:p>
    <w:p w14:paraId="3F422EA2" w14:textId="77777777" w:rsidR="007777B1" w:rsidRDefault="007777B1" w:rsidP="007777B1">
      <w:pPr>
        <w:jc w:val="both"/>
      </w:pPr>
      <w:r>
        <w:t>Codzienna praca często sprawia, że działamy z tygodnia na tydzień, koncentrując się na bieżących zadaniach i wyzwaniach. W takich warunkach łatwo stracić z oczu dłuższą perspektywę rozwoju. Tymczasem świadome planowanie swojej ścieżki zawodowej pomaga podejmować lepsze decyzje, uniknąć stagnacji i budować satysfakcję z pracy.</w:t>
      </w:r>
    </w:p>
    <w:p w14:paraId="6A5F5C05" w14:textId="199CE3E6" w:rsidR="007777B1" w:rsidRDefault="007777B1" w:rsidP="007777B1">
      <w:pPr>
        <w:jc w:val="both"/>
      </w:pPr>
      <w:r>
        <w:t>Dlatego właśnie z</w:t>
      </w:r>
      <w:r>
        <w:t xml:space="preserve">apraszamy na </w:t>
      </w:r>
      <w:r>
        <w:t xml:space="preserve">bezpłatny </w:t>
      </w:r>
      <w:proofErr w:type="spellStart"/>
      <w:r>
        <w:t>webinar</w:t>
      </w:r>
      <w:proofErr w:type="spellEnd"/>
      <w:r>
        <w:t xml:space="preserve"> VanityStyle - już 25.03. o godz. 10:00 –</w:t>
      </w:r>
      <w:r>
        <w:t xml:space="preserve"> </w:t>
      </w:r>
      <w:r>
        <w:t>„</w:t>
      </w:r>
      <w:r>
        <w:t>Zarządzanie sobą w długim horyzoncie: jak mądrze planować rozwój”, podczas którego dowiesz się, jak spojrzeć na swój rozwój w perspektywie kilku lat i przełożyć tę wizję na konkretne działania.</w:t>
      </w:r>
    </w:p>
    <w:p w14:paraId="2490351F" w14:textId="349D045E" w:rsidR="00350D66" w:rsidRDefault="007777B1" w:rsidP="007777B1">
      <w:pPr>
        <w:jc w:val="both"/>
      </w:pPr>
      <w:r>
        <w:t xml:space="preserve">Jeśli chcesz świadomie zaplanować kolejne kroki w swoim rozwoju i lepiej zarządzać swoją energią w pracy, </w:t>
      </w:r>
      <w:r>
        <w:t xml:space="preserve">sprawdź szczegóły </w:t>
      </w:r>
      <w:proofErr w:type="spellStart"/>
      <w:r>
        <w:t>webinaru</w:t>
      </w:r>
      <w:proofErr w:type="spellEnd"/>
      <w:r>
        <w:t xml:space="preserve"> w załączonym PDF i zapisz się na spotkanie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!</w:t>
      </w:r>
    </w:p>
    <w:p w14:paraId="6851609F" w14:textId="66AE9537" w:rsidR="007777B1" w:rsidRDefault="007777B1" w:rsidP="007777B1">
      <w:pPr>
        <w:jc w:val="both"/>
      </w:pPr>
      <w:r>
        <w:br/>
        <w:t>Pozdrawiamy,</w:t>
      </w:r>
      <w:r>
        <w:br/>
        <w:t>Dział HR</w:t>
      </w:r>
    </w:p>
    <w:sectPr w:rsidR="00777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B1"/>
    <w:rsid w:val="001D4F7B"/>
    <w:rsid w:val="00206D6C"/>
    <w:rsid w:val="00350D66"/>
    <w:rsid w:val="007777B1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6FA6"/>
  <w15:chartTrackingRefBased/>
  <w15:docId w15:val="{9F32B054-C27F-4DC2-A635-127D592B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7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7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7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7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7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7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77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7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2026-03-13T09:34:00Z</dcterms:created>
  <dcterms:modified xsi:type="dcterms:W3CDTF">2026-03-13T09:39:00Z</dcterms:modified>
</cp:coreProperties>
</file>